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09AB8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4F6C5D69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0B485373">
      <w:pPr>
        <w:spacing w:line="720" w:lineRule="auto"/>
        <w:ind w:firstLine="539"/>
        <w:jc w:val="center"/>
        <w:rPr>
          <w:rFonts w:hint="eastAsia" w:ascii="黑体" w:hAnsi="黑体" w:eastAsia="黑体"/>
          <w:kern w:val="11"/>
          <w:sz w:val="52"/>
          <w:szCs w:val="52"/>
        </w:rPr>
      </w:pPr>
      <w:r>
        <w:rPr>
          <w:rFonts w:hint="eastAsia" w:ascii="黑体" w:hAnsi="黑体" w:eastAsia="黑体"/>
          <w:spacing w:val="24"/>
          <w:kern w:val="0"/>
          <w:sz w:val="52"/>
          <w:szCs w:val="52"/>
          <w:fitText w:val="3360" w:id="2067615641"/>
        </w:rPr>
        <w:t>校级教学团</w:t>
      </w:r>
      <w:r>
        <w:rPr>
          <w:rFonts w:hint="eastAsia" w:ascii="黑体" w:hAnsi="黑体" w:eastAsia="黑体"/>
          <w:spacing w:val="0"/>
          <w:kern w:val="0"/>
          <w:sz w:val="52"/>
          <w:szCs w:val="52"/>
          <w:fitText w:val="3360" w:id="2067615641"/>
        </w:rPr>
        <w:t>队</w:t>
      </w:r>
    </w:p>
    <w:p w14:paraId="70B60F22">
      <w:pPr>
        <w:spacing w:line="720" w:lineRule="auto"/>
        <w:ind w:firstLine="539"/>
        <w:jc w:val="center"/>
        <w:rPr>
          <w:rFonts w:hint="eastAsia" w:ascii="黑体" w:hAnsi="黑体" w:eastAsia="黑体"/>
          <w:kern w:val="11"/>
          <w:sz w:val="48"/>
          <w:szCs w:val="48"/>
        </w:rPr>
      </w:pPr>
      <w:r>
        <w:rPr>
          <w:rFonts w:hint="eastAsia" w:ascii="黑体" w:hAnsi="黑体" w:eastAsia="黑体"/>
          <w:kern w:val="11"/>
          <w:sz w:val="52"/>
          <w:szCs w:val="52"/>
        </w:rPr>
        <w:t>申 报 书</w:t>
      </w:r>
    </w:p>
    <w:p w14:paraId="136F7993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</w:p>
    <w:p w14:paraId="3697B75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团队名称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5628F7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带 头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61271E9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联系电话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4CDC75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推荐部门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5656D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2F1990D7">
      <w:pPr>
        <w:widowControl/>
        <w:snapToGrid w:val="0"/>
        <w:spacing w:before="240" w:after="240" w:line="360" w:lineRule="auto"/>
        <w:rPr>
          <w:rFonts w:ascii="黑体" w:hAnsi="黑体" w:eastAsia="黑体"/>
          <w:bCs/>
          <w:sz w:val="36"/>
          <w:szCs w:val="36"/>
        </w:rPr>
      </w:pPr>
    </w:p>
    <w:p w14:paraId="02D664DF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75E86D8A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0BF3F9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  <w:highlight w:val="yellow"/>
        </w:rPr>
      </w:pPr>
      <w:r>
        <w:rPr>
          <w:rFonts w:hint="eastAsia" w:ascii="微软雅黑" w:hAnsi="微软雅黑" w:eastAsia="微软雅黑"/>
          <w:sz w:val="32"/>
          <w:szCs w:val="32"/>
          <w:highlight w:val="none"/>
        </w:rPr>
        <w:t>202</w:t>
      </w:r>
      <w:r>
        <w:rPr>
          <w:rFonts w:hint="eastAsia" w:ascii="微软雅黑" w:hAnsi="微软雅黑" w:eastAsia="微软雅黑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  <w:highlight w:val="none"/>
        </w:rPr>
        <w:t>年</w:t>
      </w:r>
      <w:r>
        <w:rPr>
          <w:rFonts w:hint="eastAsia" w:ascii="微软雅黑" w:hAnsi="微软雅黑" w:eastAsia="微软雅黑"/>
          <w:sz w:val="32"/>
          <w:szCs w:val="32"/>
          <w:highlight w:val="none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  <w:highlight w:val="none"/>
        </w:rPr>
        <w:t>月</w:t>
      </w:r>
    </w:p>
    <w:p w14:paraId="73F8844F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FF8CAE7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68CD1A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354471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339140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4FC1367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 w14:paraId="42545F3B">
      <w:pPr>
        <w:ind w:firstLine="560" w:firstLineChars="200"/>
        <w:rPr>
          <w:rFonts w:ascii="宋体" w:hAnsi="宋体" w:eastAsia="宋体"/>
          <w:sz w:val="28"/>
          <w:szCs w:val="28"/>
          <w:highlight w:val="yellow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</w:t>
      </w:r>
      <w:r>
        <w:rPr>
          <w:rFonts w:hint="eastAsia" w:ascii="宋体" w:hAnsi="宋体" w:eastAsia="宋体"/>
          <w:sz w:val="28"/>
          <w:szCs w:val="28"/>
          <w:highlight w:val="none"/>
        </w:rPr>
        <w:t>2025年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  <w:highlight w:val="none"/>
        </w:rPr>
        <w:t>月30日</w:t>
      </w:r>
      <w:r>
        <w:rPr>
          <w:rFonts w:ascii="宋体" w:hAnsi="宋体" w:eastAsia="宋体"/>
          <w:sz w:val="28"/>
          <w:szCs w:val="28"/>
          <w:highlight w:val="none"/>
        </w:rPr>
        <w:t>。</w:t>
      </w:r>
    </w:p>
    <w:p w14:paraId="39D64402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BFBD7F1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379822E0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团队</w:t>
      </w:r>
      <w:r>
        <w:rPr>
          <w:rFonts w:eastAsia="黑体"/>
          <w:sz w:val="32"/>
          <w:szCs w:val="32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166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627EBB9F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(教学团队专业结构和年龄结构，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和教材建设以及</w:t>
            </w:r>
            <w:r>
              <w:rPr>
                <w:rFonts w:ascii="楷体" w:hAnsi="楷体" w:eastAsia="楷体"/>
                <w:sz w:val="24"/>
                <w:szCs w:val="24"/>
              </w:rPr>
              <w:t>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总体</w:t>
            </w:r>
            <w:r>
              <w:rPr>
                <w:rFonts w:ascii="楷体" w:hAnsi="楷体" w:eastAsia="楷体"/>
                <w:sz w:val="24"/>
                <w:szCs w:val="24"/>
              </w:rPr>
              <w:t>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团队特色、优势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 w14:paraId="32F0B13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6CB0E0D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6E6F3B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520C25F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4CD78E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9A3E6DA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FDBDDD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0DA2DC3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1A7592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B1D32CF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A33280F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794A0D6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BEB265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72A56A2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E4A50D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40BB5E6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04E0D12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D58678B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3893103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12A2120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84584B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E01543F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409CC2F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6EACBA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8931EA1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F0AEE57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D1DCC1F"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 w14:paraId="2B2CA6F1"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1.项目负责人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83"/>
        <w:gridCol w:w="1509"/>
        <w:gridCol w:w="1268"/>
      </w:tblGrid>
      <w:tr w14:paraId="2506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6B0D31C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316" w:type="dxa"/>
            <w:gridSpan w:val="2"/>
            <w:vAlign w:val="center"/>
          </w:tcPr>
          <w:p w14:paraId="743AC0E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D067D0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14:paraId="4CF7A18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52FBA68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 w14:paraId="1B3092F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 w14:paraId="3183B6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7E1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906DC3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 w14:paraId="673A121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39D5422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131" w:type="dxa"/>
            <w:gridSpan w:val="2"/>
            <w:vAlign w:val="center"/>
          </w:tcPr>
          <w:p w14:paraId="4558337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63BBB09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    别</w:t>
            </w:r>
          </w:p>
        </w:tc>
        <w:tc>
          <w:tcPr>
            <w:tcW w:w="1268" w:type="dxa"/>
            <w:vAlign w:val="center"/>
          </w:tcPr>
          <w:p w14:paraId="3271EEC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FB35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44D957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 w14:paraId="2F6C31B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64BB8BB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 w14:paraId="09EB2C8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1E18942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 w14:paraId="2FF89D3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DF2C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4E61034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 w14:paraId="7AC6F3A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3D7F725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  称</w:t>
            </w:r>
          </w:p>
        </w:tc>
        <w:tc>
          <w:tcPr>
            <w:tcW w:w="1131" w:type="dxa"/>
            <w:gridSpan w:val="2"/>
            <w:vAlign w:val="center"/>
          </w:tcPr>
          <w:p w14:paraId="5D515D1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156C7EF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 w14:paraId="7E4F94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FB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75638F07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联系地址(邮编)</w:t>
            </w:r>
          </w:p>
        </w:tc>
        <w:tc>
          <w:tcPr>
            <w:tcW w:w="6911" w:type="dxa"/>
            <w:gridSpan w:val="8"/>
            <w:vAlign w:val="center"/>
          </w:tcPr>
          <w:p w14:paraId="0772F3B0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10D3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tcBorders>
              <w:right w:val="single" w:color="auto" w:sz="4" w:space="0"/>
            </w:tcBorders>
            <w:vAlign w:val="center"/>
          </w:tcPr>
          <w:p w14:paraId="462D842F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820" w:type="dxa"/>
            <w:gridSpan w:val="3"/>
            <w:tcBorders>
              <w:left w:val="single" w:color="auto" w:sz="4" w:space="0"/>
            </w:tcBorders>
            <w:vAlign w:val="center"/>
          </w:tcPr>
          <w:p w14:paraId="5B34D577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 w14:paraId="14EE20A2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777" w:type="dxa"/>
            <w:gridSpan w:val="2"/>
            <w:tcBorders>
              <w:left w:val="single" w:color="auto" w:sz="4" w:space="0"/>
            </w:tcBorders>
            <w:vAlign w:val="center"/>
          </w:tcPr>
          <w:p w14:paraId="0E6697A2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1011C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2B18D8C4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6911" w:type="dxa"/>
            <w:gridSpan w:val="8"/>
            <w:vAlign w:val="center"/>
          </w:tcPr>
          <w:p w14:paraId="734097F0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3FF8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16651C3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获校级及以上奖励情况</w:t>
            </w:r>
          </w:p>
        </w:tc>
      </w:tr>
      <w:tr w14:paraId="2E8B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9"/>
            <w:vAlign w:val="center"/>
          </w:tcPr>
          <w:p w14:paraId="300CDAF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838B2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22DA5F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C44120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A754E1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141D29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53916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A1BE56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B3B4EE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D4F6C4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AFACB9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26074B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96A275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873D11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E28C70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D6749E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BFE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4B92F4A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主要学习、工作简历</w:t>
            </w:r>
          </w:p>
        </w:tc>
      </w:tr>
      <w:tr w14:paraId="6DFA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F02BCC4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 w14:paraId="0710A2F1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336" w:type="dxa"/>
            <w:gridSpan w:val="4"/>
            <w:vAlign w:val="center"/>
          </w:tcPr>
          <w:p w14:paraId="2447B512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 w14:paraId="6EDD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31726DB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0DE805F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193A5B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57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09450D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64EDB9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0EE0C7A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3E82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2278597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E0C96A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43FD350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AA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B3EB7A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10186C7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1404FEA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BA962F8">
      <w:pPr>
        <w:rPr>
          <w:rFonts w:ascii="楷体" w:hAnsi="楷体" w:eastAsia="楷体"/>
          <w:b/>
          <w:sz w:val="24"/>
          <w:szCs w:val="24"/>
        </w:rPr>
      </w:pPr>
    </w:p>
    <w:p w14:paraId="4C467339">
      <w:pPr>
        <w:rPr>
          <w:rFonts w:ascii="楷体" w:hAnsi="楷体" w:eastAsia="楷体"/>
          <w:b/>
          <w:sz w:val="24"/>
          <w:szCs w:val="24"/>
          <w:u w:val="single"/>
        </w:rPr>
      </w:pPr>
      <w:r>
        <w:rPr>
          <w:rFonts w:hint="eastAsia" w:ascii="楷体" w:hAnsi="楷体" w:eastAsia="楷体"/>
          <w:b/>
          <w:sz w:val="24"/>
          <w:szCs w:val="24"/>
        </w:rPr>
        <w:t>2.成员情况：人数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/>
          <w:b/>
          <w:sz w:val="24"/>
          <w:szCs w:val="24"/>
        </w:rPr>
        <w:t xml:space="preserve">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28"/>
        <w:gridCol w:w="1337"/>
        <w:gridCol w:w="1528"/>
        <w:gridCol w:w="1337"/>
        <w:gridCol w:w="1337"/>
      </w:tblGrid>
      <w:tr w14:paraId="0410D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45BF353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</w:t>
            </w:r>
            <w:r>
              <w:rPr>
                <w:rFonts w:ascii="楷体" w:hAnsi="楷体" w:eastAsia="楷体"/>
                <w:sz w:val="24"/>
                <w:szCs w:val="24"/>
              </w:rPr>
              <w:t>一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28" w:type="dxa"/>
            <w:vAlign w:val="center"/>
          </w:tcPr>
          <w:p w14:paraId="53693AD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70375B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2AC6DF7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2A78B69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 w14:paraId="7401CC8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456F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15F5172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vAlign w:val="center"/>
          </w:tcPr>
          <w:p w14:paraId="7684D3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60A4952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24FA858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9E18B1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1CA300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9C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079A7DC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vAlign w:val="center"/>
          </w:tcPr>
          <w:p w14:paraId="4CD8889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29FD23B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6F50A81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44CFD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18AEA92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377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1D07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成员二姓名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7A1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DBC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55BA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B129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897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4118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9CE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28A6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383E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240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D2F5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71C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DFB3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AA0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344B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0754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FF93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67D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14BF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959CC64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 w14:paraId="2502D7B8">
      <w:pPr>
        <w:rPr>
          <w:rFonts w:ascii="楷体" w:hAnsi="楷体" w:eastAsia="楷体"/>
          <w:sz w:val="24"/>
          <w:szCs w:val="24"/>
        </w:rPr>
      </w:pPr>
    </w:p>
    <w:p w14:paraId="791A7AF1"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三、本科教学情况</w:t>
      </w:r>
    </w:p>
    <w:p w14:paraId="07EB6C3C"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1.主要授课情况：（2020年以来）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 w14:paraId="05B1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 w14:paraId="6DA3F6D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 w14:paraId="4642578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授课教师</w:t>
            </w:r>
          </w:p>
        </w:tc>
        <w:tc>
          <w:tcPr>
            <w:tcW w:w="2227" w:type="dxa"/>
            <w:vAlign w:val="center"/>
          </w:tcPr>
          <w:p w14:paraId="7A2578F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 w14:paraId="0A9F67A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 w14:paraId="2058B20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 w14:paraId="6F3F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132AAA6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66D6DA8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B8A229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D5EDC5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B38DB3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04D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73E5EC9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6B30D9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2E1D298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FCE16E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0524C8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30C4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7FC5B6D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F03FD8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37219FC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FFB3B3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41B36A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E484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2859DAC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1A29B4B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4D07B15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B2A578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26CAD7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ECF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35D542D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171349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7EFBC84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C3ECE1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07620A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76E04D3"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2.教材建设情况：（主要教材的使用和编写情况）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192"/>
        <w:gridCol w:w="1489"/>
        <w:gridCol w:w="1192"/>
        <w:gridCol w:w="2682"/>
      </w:tblGrid>
      <w:tr w14:paraId="5E49D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  <w:vAlign w:val="center"/>
          </w:tcPr>
          <w:p w14:paraId="12BBE7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134" w:type="dxa"/>
            <w:vAlign w:val="center"/>
          </w:tcPr>
          <w:p w14:paraId="4DA058A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主编</w:t>
            </w:r>
          </w:p>
        </w:tc>
        <w:tc>
          <w:tcPr>
            <w:tcW w:w="1417" w:type="dxa"/>
            <w:vAlign w:val="center"/>
          </w:tcPr>
          <w:p w14:paraId="1B74E39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134" w:type="dxa"/>
            <w:vAlign w:val="center"/>
          </w:tcPr>
          <w:p w14:paraId="6E4B0BA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2552" w:type="dxa"/>
            <w:vAlign w:val="center"/>
          </w:tcPr>
          <w:p w14:paraId="500B58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入选规划或获奖情况</w:t>
            </w:r>
          </w:p>
        </w:tc>
      </w:tr>
      <w:tr w14:paraId="4A95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5308359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FC803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CF140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3FE87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C5352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BF3D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534356F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6C523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9A036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8286C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7A394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973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052139F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B995B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B1774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39CAE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2A510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F154222"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3.</w:t>
      </w:r>
      <w:r>
        <w:rPr>
          <w:rFonts w:ascii="楷体" w:hAnsi="楷体" w:eastAsia="楷体"/>
          <w:sz w:val="24"/>
          <w:szCs w:val="24"/>
        </w:rPr>
        <w:t>教学</w:t>
      </w:r>
      <w:r>
        <w:rPr>
          <w:rFonts w:hint="eastAsia" w:ascii="楷体" w:hAnsi="楷体" w:eastAsia="楷体"/>
          <w:sz w:val="24"/>
          <w:szCs w:val="24"/>
        </w:rPr>
        <w:t>成果</w:t>
      </w:r>
      <w:r>
        <w:rPr>
          <w:rFonts w:ascii="楷体" w:hAnsi="楷体" w:eastAsia="楷体"/>
          <w:sz w:val="24"/>
          <w:szCs w:val="24"/>
        </w:rPr>
        <w:t>获奖</w:t>
      </w:r>
      <w:r>
        <w:rPr>
          <w:rFonts w:hint="eastAsia" w:ascii="楷体" w:hAnsi="楷体" w:eastAsia="楷体"/>
          <w:sz w:val="24"/>
          <w:szCs w:val="24"/>
        </w:rPr>
        <w:t>情况：（校级</w:t>
      </w:r>
      <w:r>
        <w:rPr>
          <w:rFonts w:ascii="楷体" w:hAnsi="楷体" w:eastAsia="楷体"/>
          <w:sz w:val="24"/>
          <w:szCs w:val="24"/>
        </w:rPr>
        <w:t>及以上</w:t>
      </w:r>
      <w:r>
        <w:rPr>
          <w:rFonts w:hint="eastAsia" w:ascii="楷体" w:hAnsi="楷体" w:eastAsia="楷体"/>
          <w:sz w:val="24"/>
          <w:szCs w:val="24"/>
        </w:rPr>
        <w:t>奖励）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 w14:paraId="76589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2D96E63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513" w:type="dxa"/>
            <w:vAlign w:val="center"/>
          </w:tcPr>
          <w:p w14:paraId="110993C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 w14:paraId="377833E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196C1E9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 w14:paraId="63DED32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</w:tr>
      <w:tr w14:paraId="12360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FE7EB9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3F44E4F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511139B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CDFF4B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56BC55D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0880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D3FA25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4D44722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55DCD82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5D25A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547AA7E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AEE5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7D2C71E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2D199CE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4AA633E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21C56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5BA02D1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77D6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15B91A4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7931C3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0531572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EA531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883130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04B31EA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4.教学改革项目：</w:t>
      </w:r>
    </w:p>
    <w:p w14:paraId="6FC6CC13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sz w:val="24"/>
          <w:szCs w:val="24"/>
          <w:highlight w:val="yellow"/>
        </w:rPr>
        <w:t>202</w:t>
      </w:r>
      <w:r>
        <w:rPr>
          <w:rFonts w:hint="eastAsia" w:ascii="楷体" w:hAnsi="楷体" w:eastAsia="楷体"/>
          <w:sz w:val="24"/>
          <w:szCs w:val="24"/>
          <w:highlight w:val="yellow"/>
          <w:lang w:val="en-US" w:eastAsia="zh-CN"/>
        </w:rPr>
        <w:t>4</w:t>
      </w:r>
      <w:r>
        <w:rPr>
          <w:rFonts w:hint="eastAsia" w:ascii="楷体" w:hAnsi="楷体" w:eastAsia="楷体"/>
          <w:sz w:val="24"/>
          <w:szCs w:val="24"/>
        </w:rPr>
        <w:t>年以来，校级及以上教学研究改革项目等，限10项）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949"/>
        <w:gridCol w:w="1891"/>
        <w:gridCol w:w="1790"/>
      </w:tblGrid>
      <w:tr w14:paraId="31B0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388FEE9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903" w:type="dxa"/>
            <w:vAlign w:val="center"/>
          </w:tcPr>
          <w:p w14:paraId="04C0C9B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800" w:type="dxa"/>
            <w:vAlign w:val="center"/>
          </w:tcPr>
          <w:p w14:paraId="7307F19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vAlign w:val="center"/>
          </w:tcPr>
          <w:p w14:paraId="12CBDB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3E0D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4B3DD60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1E48045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BDB298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31D4715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161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3300F48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46B1DB9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0416BE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58D513B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B9B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12F4B10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503917E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957495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64A5117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EFB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03877D5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7FDF9A6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033B65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1AE7F05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4349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143284D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711E193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ABB5F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13D355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6700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00D152A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795CA08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187C01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FE16F1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2B8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11EAE9C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7C165DF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1209AB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5ADB1B7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FBEB66C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5.团队建设创新之处：（团队设置、专业建设、课程建设、实验实践教学改革、资源建设、教学方法等方面的创新特色，以及切实可行并值得推广的改革措施和成效等）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AF13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7" w:hRule="atLeast"/>
          <w:jc w:val="center"/>
        </w:trPr>
        <w:tc>
          <w:tcPr>
            <w:tcW w:w="9039" w:type="dxa"/>
          </w:tcPr>
          <w:p w14:paraId="72690E7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35DFFF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83295C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7A9D43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93EBCF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6E3FCB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361C52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8D6360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CE271F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63C0ED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9131C3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D2E1AF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CCE077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700685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5AFE03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738AB0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406866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95F3393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44A688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59963A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891D31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D5CF59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247B8C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4890A0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85296E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374902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9CC3A9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3B84A4A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6.教学研究</w:t>
      </w:r>
      <w:r>
        <w:rPr>
          <w:rFonts w:ascii="楷体" w:hAnsi="楷体" w:eastAsia="楷体"/>
          <w:sz w:val="24"/>
          <w:szCs w:val="24"/>
        </w:rPr>
        <w:t>与</w:t>
      </w:r>
      <w:r>
        <w:rPr>
          <w:rFonts w:hint="eastAsia" w:ascii="楷体" w:hAnsi="楷体" w:eastAsia="楷体"/>
          <w:sz w:val="24"/>
          <w:szCs w:val="24"/>
        </w:rPr>
        <w:t>改革论文（限10项）</w:t>
      </w:r>
    </w:p>
    <w:tbl>
      <w:tblPr>
        <w:tblStyle w:val="5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1185"/>
        <w:gridCol w:w="2694"/>
        <w:gridCol w:w="1248"/>
      </w:tblGrid>
      <w:tr w14:paraId="5A4F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1006E3A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1185" w:type="dxa"/>
            <w:vAlign w:val="center"/>
          </w:tcPr>
          <w:p w14:paraId="735877A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2694" w:type="dxa"/>
            <w:vAlign w:val="center"/>
          </w:tcPr>
          <w:p w14:paraId="23F3106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 w14:paraId="3EC9AF1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 w14:paraId="7B635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41B8610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596EDF6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D7E0D9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37DB83F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CBA8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CB1940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388A29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BD250B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E6FA93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B15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B5D585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7127B7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B173BC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255C257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9D71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596EA51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4C00A6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65B908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11C4114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CEFB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3B2AFE5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B6C21B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E56B96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013A6B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321A586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7.教学改革成果应用推广情况：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816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  <w:jc w:val="center"/>
        </w:trPr>
        <w:tc>
          <w:tcPr>
            <w:tcW w:w="9039" w:type="dxa"/>
          </w:tcPr>
          <w:p w14:paraId="7CD7DA6C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FE34BC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DDF1CE2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363F33B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C76CBD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476D3CA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DA7E0AC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C62FCB9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C864809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6863A71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567CCB3B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C8D6988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7A3E27AC">
      <w:pPr>
        <w:rPr>
          <w:rFonts w:ascii="楷体" w:hAnsi="楷体" w:eastAsia="楷体"/>
          <w:color w:val="FFFF00"/>
          <w:sz w:val="24"/>
          <w:szCs w:val="24"/>
        </w:rPr>
      </w:pPr>
    </w:p>
    <w:p w14:paraId="3D84EAB8">
      <w:pPr>
        <w:jc w:val="left"/>
      </w:pPr>
      <w:r>
        <w:rPr>
          <w:rFonts w:hint="eastAsia" w:ascii="黑体" w:eastAsia="黑体"/>
          <w:sz w:val="36"/>
          <w:szCs w:val="36"/>
        </w:rPr>
        <w:t>四、培养青年教师、接受教师进修工作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703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  <w:jc w:val="center"/>
        </w:trPr>
        <w:tc>
          <w:tcPr>
            <w:tcW w:w="9039" w:type="dxa"/>
          </w:tcPr>
          <w:p w14:paraId="2F2D6ACA"/>
          <w:p w14:paraId="7C6687F8"/>
          <w:p w14:paraId="047B24F7"/>
          <w:p w14:paraId="0345D28E"/>
          <w:p w14:paraId="28AB3541"/>
          <w:p w14:paraId="4B26C3C6"/>
          <w:p w14:paraId="29316683"/>
          <w:p w14:paraId="6736726C"/>
          <w:p w14:paraId="2ED09A56"/>
          <w:p w14:paraId="13BDADCF"/>
          <w:p w14:paraId="6EC1AC7F"/>
        </w:tc>
      </w:tr>
    </w:tbl>
    <w:p w14:paraId="7BE7BB8F"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五、科研促进教学情况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1D3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4" w:hRule="atLeast"/>
          <w:jc w:val="center"/>
        </w:trPr>
        <w:tc>
          <w:tcPr>
            <w:tcW w:w="9039" w:type="dxa"/>
          </w:tcPr>
          <w:p w14:paraId="04136493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706062F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D282E6A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9895D5E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5CFB63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C8E385D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7154690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640E90B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338FFAD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CB5378F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F214D22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B98D63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15EACB0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81391F6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758184E2">
      <w:pPr>
        <w:rPr>
          <w:rFonts w:eastAsia="黑体"/>
        </w:rPr>
      </w:pPr>
      <w:r>
        <w:rPr>
          <w:rFonts w:hint="eastAsia" w:ascii="黑体" w:eastAsia="黑体"/>
          <w:sz w:val="36"/>
          <w:szCs w:val="36"/>
        </w:rPr>
        <w:t>六、团队建设计划及预期成效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F7B6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0" w:hRule="atLeast"/>
          <w:jc w:val="center"/>
        </w:trPr>
        <w:tc>
          <w:tcPr>
            <w:tcW w:w="9039" w:type="dxa"/>
          </w:tcPr>
          <w:p w14:paraId="04D3BBB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9D52309"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（按年度列出建设计划、实施方案和建设思路等，要求有明确的预期研究成效，建设成果可量化、可考核）</w:t>
            </w:r>
          </w:p>
          <w:p w14:paraId="10ADFC0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DAA06E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ED8E4B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1CB8E9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92AC4D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8CD976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23773C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461C68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60A011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8D86CE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1D5BCF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FBE552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3D5665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CC4527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29CEC9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92DF1C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2A1B96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152C1B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EDD875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39D8E2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E63A34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4B7E1C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ADEBECE"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审核意见</w:t>
      </w:r>
      <w:r>
        <w:rPr>
          <w:rFonts w:hint="eastAsia" w:eastAsia="黑体"/>
          <w:sz w:val="32"/>
          <w:szCs w:val="32"/>
          <w:lang w:eastAsia="zh-CN"/>
        </w:rPr>
        <w:t>（</w:t>
      </w:r>
      <w:r>
        <w:rPr>
          <w:rFonts w:hint="eastAsia" w:eastAsia="黑体"/>
          <w:sz w:val="32"/>
          <w:szCs w:val="32"/>
          <w:lang w:val="en-US" w:eastAsia="zh-CN"/>
        </w:rPr>
        <w:t>单独成页</w:t>
      </w:r>
      <w:r>
        <w:rPr>
          <w:rFonts w:hint="eastAsia" w:eastAsia="黑体"/>
          <w:sz w:val="32"/>
          <w:szCs w:val="32"/>
          <w:lang w:eastAsia="zh-CN"/>
        </w:rPr>
        <w:t>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BDB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11ACA9C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CF8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  <w:jc w:val="center"/>
        </w:trPr>
        <w:tc>
          <w:tcPr>
            <w:tcW w:w="8926" w:type="dxa"/>
            <w:vAlign w:val="center"/>
          </w:tcPr>
          <w:p w14:paraId="720D6AE6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07CAEC93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EE26FFD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</w:p>
          <w:p w14:paraId="1FEEF34F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签名：              </w:t>
            </w:r>
            <w:r>
              <w:rPr>
                <w:rFonts w:hint="eastAsia" w:ascii="楷体" w:hAnsi="楷体" w:eastAsia="楷体" w:cs="楷体"/>
                <w:sz w:val="24"/>
              </w:rPr>
              <w:t>年   月   日</w:t>
            </w:r>
          </w:p>
        </w:tc>
      </w:tr>
      <w:tr w14:paraId="67DE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926" w:type="dxa"/>
            <w:vAlign w:val="center"/>
          </w:tcPr>
          <w:p w14:paraId="657F8357">
            <w:pPr>
              <w:snapToGrid w:val="0"/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</w:t>
            </w: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学院（部）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9D2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0" w:hRule="atLeast"/>
          <w:jc w:val="center"/>
        </w:trPr>
        <w:tc>
          <w:tcPr>
            <w:tcW w:w="8926" w:type="dxa"/>
            <w:vAlign w:val="center"/>
          </w:tcPr>
          <w:p w14:paraId="5D7F33E9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0"/>
              </w:rPr>
            </w:pPr>
          </w:p>
          <w:p w14:paraId="73F76601">
            <w:pPr>
              <w:snapToGrid w:val="0"/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751137EF">
            <w:pPr>
              <w:snapToGrid w:val="0"/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309BCA87">
            <w:pPr>
              <w:snapToGrid w:val="0"/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63B57CE0">
            <w:pPr>
              <w:snapToGrid w:val="0"/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4484836D">
            <w:pPr>
              <w:snapToGrid w:val="0"/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2AB2D593">
            <w:pPr>
              <w:spacing w:line="360" w:lineRule="auto"/>
              <w:ind w:right="480" w:firstLine="5760" w:firstLineChars="2400"/>
              <w:rPr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>签名：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9B82E3D">
            <w:pPr>
              <w:snapToGrid w:val="0"/>
              <w:jc w:val="righ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年   月   日</w:t>
            </w:r>
          </w:p>
        </w:tc>
      </w:tr>
      <w:tr w14:paraId="39C5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926" w:type="dxa"/>
            <w:vAlign w:val="center"/>
          </w:tcPr>
          <w:p w14:paraId="535C3B2E">
            <w:pPr>
              <w:snapToGrid w:val="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学校审查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0CE3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4" w:hRule="atLeast"/>
          <w:jc w:val="center"/>
        </w:trPr>
        <w:tc>
          <w:tcPr>
            <w:tcW w:w="8926" w:type="dxa"/>
            <w:vAlign w:val="center"/>
          </w:tcPr>
          <w:p w14:paraId="200B26D6">
            <w:pPr>
              <w:snapToGrid w:val="0"/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</w:p>
          <w:p w14:paraId="6AAB301B">
            <w:pPr>
              <w:snapToGrid w:val="0"/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</w:p>
          <w:p w14:paraId="6F3A44FE">
            <w:pPr>
              <w:snapToGrid w:val="0"/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</w:p>
          <w:p w14:paraId="2C23D85A">
            <w:pPr>
              <w:snapToGrid w:val="0"/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</w:p>
          <w:p w14:paraId="3587FE20">
            <w:pPr>
              <w:spacing w:line="360" w:lineRule="auto"/>
              <w:ind w:right="480" w:firstLine="5760" w:firstLineChars="2400"/>
              <w:rPr>
                <w:kern w:val="0"/>
                <w:sz w:val="24"/>
              </w:rPr>
            </w:pPr>
            <w:bookmarkStart w:id="0" w:name="_GoBack"/>
            <w:bookmarkEnd w:id="0"/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8919C9A">
            <w:pPr>
              <w:snapToGrid w:val="0"/>
              <w:jc w:val="righ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年   月   日</w:t>
            </w:r>
          </w:p>
        </w:tc>
      </w:tr>
      <w:tr w14:paraId="2B09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9E4BF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学校评审意见</w:t>
            </w:r>
          </w:p>
        </w:tc>
      </w:tr>
      <w:tr w14:paraId="63573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8B5C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F13086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835770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</w:rPr>
              <w:t xml:space="preserve"> </w:t>
            </w:r>
          </w:p>
          <w:p w14:paraId="66256405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37B1165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                                                           年   月   日</w:t>
            </w:r>
          </w:p>
        </w:tc>
      </w:tr>
    </w:tbl>
    <w:p w14:paraId="4BB76D52">
      <w:pPr>
        <w:jc w:val="left"/>
        <w:rPr>
          <w:rFonts w:eastAsia="黑体"/>
          <w:sz w:val="32"/>
          <w:szCs w:val="32"/>
        </w:rPr>
      </w:pPr>
    </w:p>
    <w:p w14:paraId="17E8909B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FB7D9">
    <w:pPr>
      <w:pStyle w:val="3"/>
      <w:jc w:val="center"/>
    </w:pPr>
  </w:p>
  <w:p w14:paraId="14CCCE3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</w:sdtPr>
    <w:sdtContent>
      <w:p w14:paraId="429E27A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863ECF0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19B98F"/>
    <w:multiLevelType w:val="singleLevel"/>
    <w:tmpl w:val="2219B98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MDYzMDc5ZTA0MjY1YTM2YjI4MzIwYjJjNTBjYWIifQ=="/>
  </w:docVars>
  <w:rsids>
    <w:rsidRoot w:val="000E4326"/>
    <w:rsid w:val="000329B3"/>
    <w:rsid w:val="00034256"/>
    <w:rsid w:val="000517A7"/>
    <w:rsid w:val="00097418"/>
    <w:rsid w:val="000E4326"/>
    <w:rsid w:val="00110039"/>
    <w:rsid w:val="00192CB0"/>
    <w:rsid w:val="001969E2"/>
    <w:rsid w:val="001B1C3B"/>
    <w:rsid w:val="00204C79"/>
    <w:rsid w:val="00243891"/>
    <w:rsid w:val="00263A32"/>
    <w:rsid w:val="002A3B29"/>
    <w:rsid w:val="002E084D"/>
    <w:rsid w:val="002F24DD"/>
    <w:rsid w:val="002F2A02"/>
    <w:rsid w:val="00314DC0"/>
    <w:rsid w:val="004236DD"/>
    <w:rsid w:val="004B21C3"/>
    <w:rsid w:val="004C4906"/>
    <w:rsid w:val="00552C44"/>
    <w:rsid w:val="00572A31"/>
    <w:rsid w:val="005C279A"/>
    <w:rsid w:val="006253D4"/>
    <w:rsid w:val="00625EE1"/>
    <w:rsid w:val="00792CC9"/>
    <w:rsid w:val="007E0521"/>
    <w:rsid w:val="00924DFF"/>
    <w:rsid w:val="009E625C"/>
    <w:rsid w:val="009F10A5"/>
    <w:rsid w:val="00A32564"/>
    <w:rsid w:val="00A33759"/>
    <w:rsid w:val="00AD0529"/>
    <w:rsid w:val="00B37C8D"/>
    <w:rsid w:val="00B4549D"/>
    <w:rsid w:val="00B551E8"/>
    <w:rsid w:val="00BA070C"/>
    <w:rsid w:val="00BB154F"/>
    <w:rsid w:val="00C044DF"/>
    <w:rsid w:val="00C41AE3"/>
    <w:rsid w:val="00CE06AF"/>
    <w:rsid w:val="00CF5C75"/>
    <w:rsid w:val="00DA4559"/>
    <w:rsid w:val="00E85485"/>
    <w:rsid w:val="00EA73FF"/>
    <w:rsid w:val="00ED0EE9"/>
    <w:rsid w:val="00F1198F"/>
    <w:rsid w:val="00F336CB"/>
    <w:rsid w:val="00F46582"/>
    <w:rsid w:val="00F81821"/>
    <w:rsid w:val="00FD0DCF"/>
    <w:rsid w:val="00FE2BEF"/>
    <w:rsid w:val="1FA53354"/>
    <w:rsid w:val="218E0551"/>
    <w:rsid w:val="21A31F1C"/>
    <w:rsid w:val="381F257D"/>
    <w:rsid w:val="481C3992"/>
    <w:rsid w:val="4A893CF2"/>
    <w:rsid w:val="4E1C0B97"/>
    <w:rsid w:val="52501744"/>
    <w:rsid w:val="527A5B25"/>
    <w:rsid w:val="54024762"/>
    <w:rsid w:val="559E009A"/>
    <w:rsid w:val="658A62F7"/>
    <w:rsid w:val="69852BD8"/>
    <w:rsid w:val="69BF50C6"/>
    <w:rsid w:val="6C0535E9"/>
    <w:rsid w:val="6D38476F"/>
    <w:rsid w:val="6E4A4F5D"/>
    <w:rsid w:val="75C42C84"/>
    <w:rsid w:val="7ACB00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697</Words>
  <Characters>721</Characters>
  <Lines>12</Lines>
  <Paragraphs>3</Paragraphs>
  <TotalTime>7</TotalTime>
  <ScaleCrop>false</ScaleCrop>
  <LinksUpToDate>false</LinksUpToDate>
  <CharactersWithSpaces>919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2022-12-23T06:40:00Z</dcterms:created>
  <dc:creator>fb</dc:creator>
  <cp:lastModifiedBy>WsW.</cp:lastModifiedBy>
  <dcterms:modified xsi:type="dcterms:W3CDTF">2026-07-01T06:16:15Z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FF33278E3E2A4794B73CB58167AB5345_13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